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C95" w:rsidRDefault="00925C95" w:rsidP="00925C95">
      <w:r>
        <w:rPr>
          <w:rFonts w:ascii="Times New Roman" w:hAnsi="Times New Roman"/>
          <w:noProof/>
          <w:lang w:eastAsia="tr-TR"/>
        </w:rPr>
        <w:drawing>
          <wp:inline distT="0" distB="0" distL="0" distR="0" wp14:anchorId="2F931BD2" wp14:editId="399F0D93">
            <wp:extent cx="1416050" cy="1416050"/>
            <wp:effectExtent l="0" t="0" r="0" b="0"/>
            <wp:docPr id="1" name="Resim 1" descr="Boğaziçi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ğaziçi Üniversitesi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a:ln>
                      <a:noFill/>
                    </a:ln>
                  </pic:spPr>
                </pic:pic>
              </a:graphicData>
            </a:graphic>
          </wp:inline>
        </w:drawing>
      </w:r>
    </w:p>
    <w:p w:rsidR="007F7FF3" w:rsidRPr="00CA57D3" w:rsidRDefault="007F7FF3" w:rsidP="00177DB4">
      <w:pPr>
        <w:shd w:val="clear" w:color="auto" w:fill="FFFFFF"/>
        <w:spacing w:after="0" w:line="240" w:lineRule="auto"/>
        <w:rPr>
          <w:rFonts w:eastAsia="Times New Roman" w:cstheme="minorHAnsi"/>
          <w:b/>
          <w:color w:val="000000"/>
          <w:sz w:val="40"/>
          <w:szCs w:val="40"/>
          <w:highlight w:val="yellow"/>
          <w:lang w:eastAsia="tr-TR"/>
        </w:rPr>
      </w:pPr>
    </w:p>
    <w:p w:rsidR="00925C95" w:rsidRPr="00925C95" w:rsidRDefault="00925C95" w:rsidP="00177DB4">
      <w:pPr>
        <w:shd w:val="clear" w:color="auto" w:fill="FFFFFF"/>
        <w:spacing w:after="0" w:line="240" w:lineRule="auto"/>
        <w:rPr>
          <w:rFonts w:eastAsia="Times New Roman" w:cstheme="minorHAnsi"/>
          <w:b/>
          <w:color w:val="000000"/>
          <w:sz w:val="24"/>
          <w:szCs w:val="24"/>
          <w:lang w:eastAsia="tr-TR"/>
        </w:rPr>
      </w:pPr>
      <w:r w:rsidRPr="00925C95">
        <w:rPr>
          <w:rFonts w:eastAsia="Times New Roman" w:cstheme="minorHAnsi"/>
          <w:b/>
          <w:color w:val="000000"/>
          <w:sz w:val="24"/>
          <w:szCs w:val="24"/>
          <w:lang w:eastAsia="tr-TR"/>
        </w:rPr>
        <w:t>Basın Bülteni</w:t>
      </w:r>
    </w:p>
    <w:p w:rsidR="00925C95" w:rsidRPr="00925C95" w:rsidRDefault="00925C95" w:rsidP="00177DB4">
      <w:pPr>
        <w:shd w:val="clear" w:color="auto" w:fill="FFFFFF"/>
        <w:spacing w:after="0" w:line="240" w:lineRule="auto"/>
        <w:rPr>
          <w:rFonts w:eastAsia="Times New Roman" w:cstheme="minorHAnsi"/>
          <w:b/>
          <w:color w:val="000000"/>
          <w:sz w:val="24"/>
          <w:szCs w:val="24"/>
          <w:lang w:eastAsia="tr-TR"/>
        </w:rPr>
      </w:pPr>
      <w:r w:rsidRPr="00925C95">
        <w:rPr>
          <w:rFonts w:eastAsia="Times New Roman" w:cstheme="minorHAnsi"/>
          <w:b/>
          <w:color w:val="000000"/>
          <w:sz w:val="24"/>
          <w:szCs w:val="24"/>
          <w:lang w:eastAsia="tr-TR"/>
        </w:rPr>
        <w:t>26 Mayıs 2020</w:t>
      </w:r>
    </w:p>
    <w:p w:rsidR="00925C95" w:rsidRDefault="00925C95" w:rsidP="00177DB4">
      <w:pPr>
        <w:shd w:val="clear" w:color="auto" w:fill="FFFFFF"/>
        <w:spacing w:after="0" w:line="240" w:lineRule="auto"/>
        <w:rPr>
          <w:rFonts w:eastAsia="Times New Roman" w:cstheme="minorHAnsi"/>
          <w:b/>
          <w:color w:val="000000"/>
          <w:sz w:val="40"/>
          <w:szCs w:val="40"/>
          <w:lang w:eastAsia="tr-TR"/>
        </w:rPr>
      </w:pPr>
    </w:p>
    <w:p w:rsidR="007F7FF3" w:rsidRDefault="007F7FF3" w:rsidP="00177DB4">
      <w:pPr>
        <w:shd w:val="clear" w:color="auto" w:fill="FFFFFF"/>
        <w:spacing w:after="0" w:line="240" w:lineRule="auto"/>
        <w:rPr>
          <w:rFonts w:eastAsia="Times New Roman" w:cstheme="minorHAnsi"/>
          <w:b/>
          <w:color w:val="000000"/>
          <w:sz w:val="40"/>
          <w:szCs w:val="40"/>
          <w:lang w:eastAsia="tr-TR"/>
        </w:rPr>
      </w:pPr>
      <w:r w:rsidRPr="00065D6A">
        <w:rPr>
          <w:rFonts w:eastAsia="Times New Roman" w:cstheme="minorHAnsi"/>
          <w:b/>
          <w:color w:val="000000"/>
          <w:sz w:val="40"/>
          <w:szCs w:val="40"/>
          <w:lang w:eastAsia="tr-TR"/>
        </w:rPr>
        <w:t>Yarasalar</w:t>
      </w:r>
      <w:r w:rsidR="00065D6A">
        <w:rPr>
          <w:rFonts w:eastAsia="Times New Roman" w:cstheme="minorHAnsi"/>
          <w:b/>
          <w:color w:val="000000"/>
          <w:sz w:val="40"/>
          <w:szCs w:val="40"/>
          <w:lang w:eastAsia="tr-TR"/>
        </w:rPr>
        <w:t>ı insandan korumanın yollarını bulmalıyız!</w:t>
      </w:r>
    </w:p>
    <w:p w:rsidR="005A4D2F" w:rsidRDefault="005A4D2F" w:rsidP="00177DB4">
      <w:pPr>
        <w:shd w:val="clear" w:color="auto" w:fill="FFFFFF"/>
        <w:spacing w:after="0" w:line="240" w:lineRule="auto"/>
        <w:rPr>
          <w:rFonts w:eastAsia="Times New Roman" w:cstheme="minorHAnsi"/>
          <w:b/>
          <w:color w:val="000000"/>
          <w:sz w:val="28"/>
          <w:szCs w:val="28"/>
          <w:lang w:eastAsia="tr-TR"/>
        </w:rPr>
      </w:pPr>
    </w:p>
    <w:p w:rsidR="008B2B41" w:rsidRPr="00830768" w:rsidRDefault="00177DB4" w:rsidP="00177DB4">
      <w:pPr>
        <w:shd w:val="clear" w:color="auto" w:fill="FFFFFF"/>
        <w:spacing w:after="0" w:line="240" w:lineRule="auto"/>
        <w:rPr>
          <w:rFonts w:eastAsia="Times New Roman" w:cstheme="minorHAnsi"/>
          <w:b/>
          <w:color w:val="000000"/>
          <w:sz w:val="28"/>
          <w:szCs w:val="28"/>
          <w:lang w:eastAsia="tr-TR"/>
        </w:rPr>
      </w:pPr>
      <w:r w:rsidRPr="00177DB4">
        <w:rPr>
          <w:rFonts w:eastAsia="Times New Roman" w:cstheme="minorHAnsi"/>
          <w:b/>
          <w:color w:val="000000"/>
          <w:sz w:val="28"/>
          <w:szCs w:val="28"/>
          <w:lang w:eastAsia="tr-TR"/>
        </w:rPr>
        <w:t>Boğaziçi Üniversitesi Çevre Bilimleri Enstitüsü öğretim üyesi Prof. Dr. Raşit Bilgin,</w:t>
      </w:r>
      <w:r w:rsidR="008B2B41" w:rsidRPr="00830768">
        <w:rPr>
          <w:rFonts w:eastAsia="Times New Roman" w:cstheme="minorHAnsi"/>
          <w:b/>
          <w:color w:val="000000"/>
          <w:sz w:val="28"/>
          <w:szCs w:val="28"/>
          <w:lang w:eastAsia="tr-TR"/>
        </w:rPr>
        <w:t xml:space="preserve"> ‘’</w:t>
      </w:r>
      <w:r w:rsidR="008B2B41" w:rsidRPr="00177DB4">
        <w:rPr>
          <w:rFonts w:eastAsia="Times New Roman" w:cstheme="minorHAnsi"/>
          <w:b/>
          <w:bCs/>
          <w:color w:val="000000"/>
          <w:sz w:val="28"/>
          <w:szCs w:val="28"/>
          <w:lang w:eastAsia="tr-TR"/>
        </w:rPr>
        <w:t>COVID-19'un Sebebi Yarasalar mı?"</w:t>
      </w:r>
      <w:r w:rsidR="008B2B41" w:rsidRPr="00830768">
        <w:rPr>
          <w:rFonts w:eastAsia="Times New Roman" w:cstheme="minorHAnsi"/>
          <w:b/>
          <w:bCs/>
          <w:color w:val="000000"/>
          <w:sz w:val="28"/>
          <w:szCs w:val="28"/>
          <w:lang w:eastAsia="tr-TR"/>
        </w:rPr>
        <w:t xml:space="preserve"> konusunda merak edilenleri yanıtladı. Bilgin, </w:t>
      </w:r>
      <w:r w:rsidR="008B2B41" w:rsidRPr="00177DB4">
        <w:rPr>
          <w:rFonts w:eastAsia="Times New Roman" w:cstheme="minorHAnsi"/>
          <w:b/>
          <w:color w:val="000000"/>
          <w:sz w:val="28"/>
          <w:szCs w:val="28"/>
          <w:lang w:eastAsia="tr-TR"/>
        </w:rPr>
        <w:t xml:space="preserve">Tekfen Holding'in katkılarıyla Boğaziçi Üniversitesi YouTube kanalında </w:t>
      </w:r>
      <w:r w:rsidR="008B2B41" w:rsidRPr="00830768">
        <w:rPr>
          <w:rFonts w:eastAsia="Times New Roman" w:cstheme="minorHAnsi"/>
          <w:b/>
          <w:color w:val="000000"/>
          <w:sz w:val="28"/>
          <w:szCs w:val="28"/>
          <w:lang w:eastAsia="tr-TR"/>
        </w:rPr>
        <w:t xml:space="preserve">düzenlenen </w:t>
      </w:r>
      <w:r w:rsidR="008B2B41" w:rsidRPr="00177DB4">
        <w:rPr>
          <w:rFonts w:eastAsia="Times New Roman" w:cstheme="minorHAnsi"/>
          <w:b/>
          <w:color w:val="000000"/>
          <w:sz w:val="28"/>
          <w:szCs w:val="28"/>
          <w:lang w:eastAsia="tr-TR"/>
        </w:rPr>
        <w:t>Açık Ders "Salgın" serisi</w:t>
      </w:r>
      <w:r w:rsidR="008B2B41" w:rsidRPr="00830768">
        <w:rPr>
          <w:rFonts w:eastAsia="Times New Roman" w:cstheme="minorHAnsi"/>
          <w:b/>
          <w:color w:val="000000"/>
          <w:sz w:val="28"/>
          <w:szCs w:val="28"/>
          <w:lang w:eastAsia="tr-TR"/>
        </w:rPr>
        <w:t xml:space="preserve">ne konuk oldu. </w:t>
      </w:r>
      <w:r w:rsidR="007F7FF3">
        <w:rPr>
          <w:rFonts w:eastAsia="Times New Roman" w:cstheme="minorHAnsi"/>
          <w:b/>
          <w:color w:val="000000"/>
          <w:sz w:val="28"/>
          <w:szCs w:val="28"/>
          <w:lang w:eastAsia="tr-TR"/>
        </w:rPr>
        <w:t xml:space="preserve">Prof. Dr. </w:t>
      </w:r>
      <w:r w:rsidR="005A4D2F">
        <w:rPr>
          <w:rFonts w:eastAsia="Times New Roman" w:cstheme="minorHAnsi"/>
          <w:b/>
          <w:color w:val="000000"/>
          <w:sz w:val="28"/>
          <w:szCs w:val="28"/>
          <w:lang w:eastAsia="tr-TR"/>
        </w:rPr>
        <w:t>Bilgin, ‘’</w:t>
      </w:r>
      <w:r w:rsidR="007F7FF3">
        <w:rPr>
          <w:rFonts w:eastAsia="Times New Roman" w:cstheme="minorHAnsi"/>
          <w:b/>
          <w:color w:val="000000"/>
          <w:sz w:val="28"/>
          <w:szCs w:val="28"/>
          <w:lang w:eastAsia="tr-TR"/>
        </w:rPr>
        <w:t>Virüs insanlar arasında çok yayıldığı için artık yarasa kaynaklı tehlike azaldı ancak ö</w:t>
      </w:r>
      <w:r w:rsidR="005A4D2F">
        <w:rPr>
          <w:rFonts w:eastAsia="Times New Roman" w:cstheme="minorHAnsi"/>
          <w:b/>
          <w:color w:val="000000"/>
          <w:sz w:val="28"/>
          <w:szCs w:val="28"/>
          <w:lang w:eastAsia="tr-TR"/>
        </w:rPr>
        <w:t>nümüzdeki 10 sene içinde yarasa veya başka bir hayvan türü</w:t>
      </w:r>
      <w:r w:rsidR="007F7FF3">
        <w:rPr>
          <w:rFonts w:eastAsia="Times New Roman" w:cstheme="minorHAnsi"/>
          <w:b/>
          <w:color w:val="000000"/>
          <w:sz w:val="28"/>
          <w:szCs w:val="28"/>
          <w:lang w:eastAsia="tr-TR"/>
        </w:rPr>
        <w:t xml:space="preserve"> üzerinden</w:t>
      </w:r>
      <w:r w:rsidR="005A4D2F">
        <w:rPr>
          <w:rFonts w:eastAsia="Times New Roman" w:cstheme="minorHAnsi"/>
          <w:b/>
          <w:color w:val="000000"/>
          <w:sz w:val="28"/>
          <w:szCs w:val="28"/>
          <w:lang w:eastAsia="tr-TR"/>
        </w:rPr>
        <w:t xml:space="preserve"> yeni virüsler hayatımıza girebilir. </w:t>
      </w:r>
      <w:r w:rsidR="007F7FF3">
        <w:rPr>
          <w:rFonts w:eastAsia="Times New Roman" w:cstheme="minorHAnsi"/>
          <w:b/>
          <w:color w:val="000000"/>
          <w:sz w:val="28"/>
          <w:szCs w:val="28"/>
          <w:lang w:eastAsia="tr-TR"/>
        </w:rPr>
        <w:t xml:space="preserve">Bu ihtimali azaltmak istiyorsak </w:t>
      </w:r>
      <w:r w:rsidR="005A4D2F">
        <w:rPr>
          <w:rFonts w:eastAsia="Times New Roman" w:cstheme="minorHAnsi"/>
          <w:b/>
          <w:color w:val="000000"/>
          <w:sz w:val="28"/>
          <w:szCs w:val="28"/>
          <w:lang w:eastAsia="tr-TR"/>
        </w:rPr>
        <w:t>doğayla uyum içinde yaşamak için çaba sarf etme</w:t>
      </w:r>
      <w:r w:rsidR="007F7FF3">
        <w:rPr>
          <w:rFonts w:eastAsia="Times New Roman" w:cstheme="minorHAnsi"/>
          <w:b/>
          <w:color w:val="000000"/>
          <w:sz w:val="28"/>
          <w:szCs w:val="28"/>
          <w:lang w:eastAsia="tr-TR"/>
        </w:rPr>
        <w:t xml:space="preserve">liyiz’’ </w:t>
      </w:r>
      <w:r w:rsidR="005A4D2F">
        <w:rPr>
          <w:rFonts w:eastAsia="Times New Roman" w:cstheme="minorHAnsi"/>
          <w:b/>
          <w:color w:val="000000"/>
          <w:sz w:val="28"/>
          <w:szCs w:val="28"/>
          <w:lang w:eastAsia="tr-TR"/>
        </w:rPr>
        <w:t>dedi.</w:t>
      </w:r>
    </w:p>
    <w:p w:rsidR="008B2B41" w:rsidRDefault="008B2B41" w:rsidP="00177DB4">
      <w:pPr>
        <w:shd w:val="clear" w:color="auto" w:fill="FFFFFF"/>
        <w:spacing w:after="0" w:line="240" w:lineRule="auto"/>
        <w:rPr>
          <w:rFonts w:eastAsia="Times New Roman" w:cstheme="minorHAnsi"/>
          <w:color w:val="000000"/>
          <w:sz w:val="28"/>
          <w:szCs w:val="28"/>
          <w:lang w:eastAsia="tr-TR"/>
        </w:rPr>
      </w:pPr>
    </w:p>
    <w:p w:rsidR="00177DB4" w:rsidRPr="00925C95" w:rsidRDefault="00065D6A" w:rsidP="00177DB4">
      <w:pPr>
        <w:shd w:val="clear" w:color="auto" w:fill="FFFFFF"/>
        <w:spacing w:after="0" w:line="240" w:lineRule="auto"/>
        <w:rPr>
          <w:rFonts w:eastAsia="Times New Roman" w:cstheme="minorHAnsi"/>
          <w:b/>
          <w:color w:val="000000"/>
          <w:sz w:val="24"/>
          <w:szCs w:val="24"/>
          <w:lang w:eastAsia="tr-TR"/>
        </w:rPr>
      </w:pPr>
      <w:r w:rsidRPr="00925C95">
        <w:rPr>
          <w:rFonts w:eastAsia="Times New Roman" w:cstheme="minorHAnsi"/>
          <w:b/>
          <w:color w:val="000000"/>
          <w:sz w:val="24"/>
          <w:szCs w:val="24"/>
          <w:lang w:eastAsia="tr-TR"/>
        </w:rPr>
        <w:t xml:space="preserve">Virüs insan yoluyla yaban hayata geçebilir! </w:t>
      </w:r>
    </w:p>
    <w:p w:rsidR="00CA0DA9" w:rsidRPr="00925C95" w:rsidRDefault="00177DB4" w:rsidP="00177DB4">
      <w:pPr>
        <w:shd w:val="clear" w:color="auto" w:fill="FFFFFF"/>
        <w:spacing w:after="0" w:line="240" w:lineRule="auto"/>
        <w:rPr>
          <w:rFonts w:eastAsia="Times New Roman" w:cstheme="minorHAnsi"/>
          <w:color w:val="000000"/>
          <w:sz w:val="24"/>
          <w:szCs w:val="24"/>
          <w:lang w:eastAsia="tr-TR"/>
        </w:rPr>
      </w:pPr>
      <w:r w:rsidRPr="00925C95">
        <w:rPr>
          <w:rFonts w:eastAsia="Times New Roman" w:cstheme="minorHAnsi"/>
          <w:color w:val="000000"/>
          <w:sz w:val="24"/>
          <w:szCs w:val="24"/>
          <w:lang w:eastAsia="tr-TR"/>
        </w:rPr>
        <w:t>Prof. Dr. Raşit Bilgin virüsün direkt olarak yarasalardan insana basit bir şekilde geçmediğini vurgulayarak;</w:t>
      </w:r>
      <w:r w:rsidR="00AD0B50" w:rsidRPr="00925C95">
        <w:rPr>
          <w:rFonts w:eastAsia="Times New Roman" w:cstheme="minorHAnsi"/>
          <w:color w:val="000000"/>
          <w:sz w:val="24"/>
          <w:szCs w:val="24"/>
          <w:lang w:eastAsia="tr-TR"/>
        </w:rPr>
        <w:t xml:space="preserve"> yayılım</w:t>
      </w:r>
      <w:r w:rsidR="00CA0DA9" w:rsidRPr="00925C95">
        <w:rPr>
          <w:rFonts w:eastAsia="Times New Roman" w:cstheme="minorHAnsi"/>
          <w:color w:val="000000"/>
          <w:sz w:val="24"/>
          <w:szCs w:val="24"/>
          <w:lang w:eastAsia="tr-TR"/>
        </w:rPr>
        <w:t>ı</w:t>
      </w:r>
      <w:r w:rsidR="00AD0B50" w:rsidRPr="00925C95">
        <w:rPr>
          <w:rFonts w:eastAsia="Times New Roman" w:cstheme="minorHAnsi"/>
          <w:color w:val="000000"/>
          <w:sz w:val="24"/>
          <w:szCs w:val="24"/>
          <w:lang w:eastAsia="tr-TR"/>
        </w:rPr>
        <w:t xml:space="preserve"> kolaylaştıran ara konaklara ve hayvan pazarları</w:t>
      </w:r>
      <w:r w:rsidRPr="00925C95">
        <w:rPr>
          <w:rFonts w:eastAsia="Times New Roman" w:cstheme="minorHAnsi"/>
          <w:color w:val="000000"/>
          <w:sz w:val="24"/>
          <w:szCs w:val="24"/>
          <w:lang w:eastAsia="tr-TR"/>
        </w:rPr>
        <w:t xml:space="preserve"> </w:t>
      </w:r>
      <w:r w:rsidR="00AD0B50" w:rsidRPr="00925C95">
        <w:rPr>
          <w:rFonts w:eastAsia="Times New Roman" w:cstheme="minorHAnsi"/>
          <w:color w:val="000000"/>
          <w:sz w:val="24"/>
          <w:szCs w:val="24"/>
          <w:lang w:eastAsia="tr-TR"/>
        </w:rPr>
        <w:t xml:space="preserve">ve yarasa dışkısının tarımda gübre olarak kullanımı gibi bulaşı yollarına dikkat çekti. </w:t>
      </w:r>
    </w:p>
    <w:p w:rsidR="00CA0DA9" w:rsidRPr="00925C95" w:rsidRDefault="00CA0DA9" w:rsidP="00177DB4">
      <w:pPr>
        <w:shd w:val="clear" w:color="auto" w:fill="FFFFFF"/>
        <w:spacing w:after="0" w:line="240" w:lineRule="auto"/>
        <w:rPr>
          <w:rFonts w:eastAsia="Times New Roman" w:cstheme="minorHAnsi"/>
          <w:color w:val="000000"/>
          <w:sz w:val="24"/>
          <w:szCs w:val="24"/>
          <w:lang w:eastAsia="tr-TR"/>
        </w:rPr>
      </w:pPr>
    </w:p>
    <w:p w:rsidR="00925C95" w:rsidRPr="00925C95" w:rsidRDefault="00AD0B50" w:rsidP="00177DB4">
      <w:pPr>
        <w:shd w:val="clear" w:color="auto" w:fill="FFFFFF"/>
        <w:spacing w:after="0" w:line="240" w:lineRule="auto"/>
        <w:rPr>
          <w:rFonts w:eastAsia="Times New Roman" w:cstheme="minorHAnsi"/>
          <w:color w:val="000000"/>
          <w:sz w:val="24"/>
          <w:szCs w:val="24"/>
          <w:lang w:eastAsia="tr-TR"/>
        </w:rPr>
      </w:pPr>
      <w:r w:rsidRPr="00925C95">
        <w:rPr>
          <w:rFonts w:eastAsia="Times New Roman" w:cstheme="minorHAnsi"/>
          <w:color w:val="000000"/>
          <w:sz w:val="24"/>
          <w:szCs w:val="24"/>
          <w:lang w:eastAsia="tr-TR"/>
        </w:rPr>
        <w:t xml:space="preserve">Bilgin, </w:t>
      </w:r>
      <w:r w:rsidR="00830768" w:rsidRPr="00925C95">
        <w:rPr>
          <w:rFonts w:eastAsia="Times New Roman" w:cstheme="minorHAnsi"/>
          <w:color w:val="000000"/>
          <w:sz w:val="24"/>
          <w:szCs w:val="24"/>
          <w:lang w:eastAsia="tr-TR"/>
        </w:rPr>
        <w:t>SARS-Cov-</w:t>
      </w:r>
      <w:r w:rsidR="00177DB4" w:rsidRPr="00925C95">
        <w:rPr>
          <w:rFonts w:eastAsia="Times New Roman" w:cstheme="minorHAnsi"/>
          <w:color w:val="000000"/>
          <w:sz w:val="24"/>
          <w:szCs w:val="24"/>
          <w:lang w:eastAsia="tr-TR"/>
        </w:rPr>
        <w:t>2 virüsünün hali hazırda insanlar arasında çok</w:t>
      </w:r>
      <w:r w:rsidRPr="00925C95">
        <w:rPr>
          <w:rFonts w:eastAsia="Times New Roman" w:cstheme="minorHAnsi"/>
          <w:color w:val="000000"/>
          <w:sz w:val="24"/>
          <w:szCs w:val="24"/>
          <w:lang w:eastAsia="tr-TR"/>
        </w:rPr>
        <w:t xml:space="preserve"> fazla yayıldığını belirterek</w:t>
      </w:r>
      <w:r w:rsidR="00830768" w:rsidRPr="00925C95">
        <w:rPr>
          <w:rFonts w:eastAsia="Times New Roman" w:cstheme="minorHAnsi"/>
          <w:color w:val="000000"/>
          <w:sz w:val="24"/>
          <w:szCs w:val="24"/>
          <w:lang w:eastAsia="tr-TR"/>
        </w:rPr>
        <w:t xml:space="preserve"> </w:t>
      </w:r>
      <w:r w:rsidR="005A4D2F" w:rsidRPr="00925C95">
        <w:rPr>
          <w:rFonts w:eastAsia="Times New Roman" w:cstheme="minorHAnsi"/>
          <w:color w:val="000000"/>
          <w:sz w:val="24"/>
          <w:szCs w:val="24"/>
          <w:lang w:eastAsia="tr-TR"/>
        </w:rPr>
        <w:t>v</w:t>
      </w:r>
      <w:r w:rsidR="00177DB4" w:rsidRPr="00925C95">
        <w:rPr>
          <w:rFonts w:eastAsia="Times New Roman" w:cstheme="minorHAnsi"/>
          <w:color w:val="000000"/>
          <w:sz w:val="24"/>
          <w:szCs w:val="24"/>
          <w:lang w:eastAsia="tr-TR"/>
        </w:rPr>
        <w:t>irüsün insan eliyle yeniden yaban hayata geçme olasılığı</w:t>
      </w:r>
      <w:r w:rsidR="00830768" w:rsidRPr="00925C95">
        <w:rPr>
          <w:rFonts w:eastAsia="Times New Roman" w:cstheme="minorHAnsi"/>
          <w:color w:val="000000"/>
          <w:sz w:val="24"/>
          <w:szCs w:val="24"/>
          <w:lang w:eastAsia="tr-TR"/>
        </w:rPr>
        <w:t xml:space="preserve">na </w:t>
      </w:r>
      <w:r w:rsidRPr="00925C95">
        <w:rPr>
          <w:rFonts w:eastAsia="Times New Roman" w:cstheme="minorHAnsi"/>
          <w:color w:val="000000"/>
          <w:sz w:val="24"/>
          <w:szCs w:val="24"/>
          <w:lang w:eastAsia="tr-TR"/>
        </w:rPr>
        <w:t xml:space="preserve">da </w:t>
      </w:r>
      <w:r w:rsidR="00830768" w:rsidRPr="00925C95">
        <w:rPr>
          <w:rFonts w:eastAsia="Times New Roman" w:cstheme="minorHAnsi"/>
          <w:color w:val="000000"/>
          <w:sz w:val="24"/>
          <w:szCs w:val="24"/>
          <w:lang w:eastAsia="tr-TR"/>
        </w:rPr>
        <w:t>dikkat çekti.</w:t>
      </w:r>
      <w:r w:rsidRPr="00925C95">
        <w:rPr>
          <w:rFonts w:eastAsia="Times New Roman" w:cstheme="minorHAnsi"/>
          <w:color w:val="000000"/>
          <w:sz w:val="24"/>
          <w:szCs w:val="24"/>
          <w:lang w:eastAsia="tr-TR"/>
        </w:rPr>
        <w:t xml:space="preserve"> </w:t>
      </w:r>
      <w:r w:rsidR="007F7FF3" w:rsidRPr="00925C95">
        <w:rPr>
          <w:rFonts w:eastAsia="Times New Roman" w:cstheme="minorHAnsi"/>
          <w:color w:val="000000"/>
          <w:sz w:val="24"/>
          <w:szCs w:val="24"/>
          <w:lang w:eastAsia="tr-TR"/>
        </w:rPr>
        <w:t xml:space="preserve">Virüsün küresel ölçekte insanlar arasında </w:t>
      </w:r>
      <w:r w:rsidR="00177DB4" w:rsidRPr="00925C95">
        <w:rPr>
          <w:rFonts w:eastAsia="Times New Roman" w:cstheme="minorHAnsi"/>
          <w:color w:val="000000"/>
          <w:sz w:val="24"/>
          <w:szCs w:val="24"/>
          <w:lang w:eastAsia="tr-TR"/>
        </w:rPr>
        <w:t xml:space="preserve">çok fazla yayılması nedeniyle yarasa kaynaklı tehlikenin görece olarak azaldığını ekleyen Bilgin, bilim dünyasında artık yarasaların insandan virüs kapmaması için neler yapılabileceğinin konuşulmaya başlandığını </w:t>
      </w:r>
      <w:r w:rsidR="00830768" w:rsidRPr="00925C95">
        <w:rPr>
          <w:rFonts w:eastAsia="Times New Roman" w:cstheme="minorHAnsi"/>
          <w:color w:val="000000"/>
          <w:sz w:val="24"/>
          <w:szCs w:val="24"/>
          <w:lang w:eastAsia="tr-TR"/>
        </w:rPr>
        <w:t>kaydetti.</w:t>
      </w:r>
    </w:p>
    <w:p w:rsidR="00177DB4" w:rsidRPr="00925C95" w:rsidRDefault="00925C95" w:rsidP="00D061A7">
      <w:pPr>
        <w:rPr>
          <w:rFonts w:eastAsia="Times New Roman" w:cstheme="minorHAnsi"/>
          <w:color w:val="000000"/>
          <w:sz w:val="24"/>
          <w:szCs w:val="24"/>
          <w:lang w:eastAsia="tr-TR"/>
        </w:rPr>
      </w:pPr>
      <w:r w:rsidRPr="00925C95">
        <w:rPr>
          <w:rFonts w:eastAsia="Times New Roman" w:cstheme="minorHAnsi"/>
          <w:color w:val="000000"/>
          <w:sz w:val="24"/>
          <w:szCs w:val="24"/>
          <w:lang w:eastAsia="tr-TR"/>
        </w:rPr>
        <w:br w:type="page"/>
      </w:r>
    </w:p>
    <w:p w:rsidR="005A4D2F" w:rsidRPr="00925C95" w:rsidRDefault="005A4D2F" w:rsidP="00177DB4">
      <w:pPr>
        <w:shd w:val="clear" w:color="auto" w:fill="FFFFFF"/>
        <w:spacing w:after="0" w:line="240" w:lineRule="auto"/>
        <w:rPr>
          <w:rFonts w:eastAsia="Times New Roman" w:cstheme="minorHAnsi"/>
          <w:b/>
          <w:color w:val="000000"/>
          <w:sz w:val="24"/>
          <w:szCs w:val="24"/>
          <w:lang w:eastAsia="tr-TR"/>
        </w:rPr>
      </w:pPr>
    </w:p>
    <w:p w:rsidR="005A4D2F" w:rsidRPr="00925C95" w:rsidRDefault="005A4D2F" w:rsidP="00177DB4">
      <w:pPr>
        <w:shd w:val="clear" w:color="auto" w:fill="FFFFFF"/>
        <w:spacing w:after="0" w:line="240" w:lineRule="auto"/>
        <w:rPr>
          <w:rFonts w:eastAsia="Times New Roman" w:cstheme="minorHAnsi"/>
          <w:b/>
          <w:color w:val="000000"/>
          <w:sz w:val="24"/>
          <w:szCs w:val="24"/>
          <w:lang w:eastAsia="tr-TR"/>
        </w:rPr>
      </w:pPr>
      <w:r w:rsidRPr="00925C95">
        <w:rPr>
          <w:rFonts w:eastAsia="Times New Roman" w:cstheme="minorHAnsi"/>
          <w:b/>
          <w:color w:val="000000"/>
          <w:sz w:val="24"/>
          <w:szCs w:val="24"/>
          <w:lang w:eastAsia="tr-TR"/>
        </w:rPr>
        <w:t>Yarasaların faydası da var</w:t>
      </w:r>
    </w:p>
    <w:p w:rsidR="00177DB4" w:rsidRPr="00925C95" w:rsidRDefault="00177DB4" w:rsidP="00177DB4">
      <w:pPr>
        <w:shd w:val="clear" w:color="auto" w:fill="FFFFFF"/>
        <w:spacing w:after="0" w:line="240" w:lineRule="auto"/>
        <w:rPr>
          <w:rFonts w:eastAsia="Times New Roman" w:cstheme="minorHAnsi"/>
          <w:color w:val="000000"/>
          <w:sz w:val="24"/>
          <w:szCs w:val="24"/>
          <w:lang w:eastAsia="tr-TR"/>
        </w:rPr>
      </w:pPr>
      <w:r w:rsidRPr="00925C95">
        <w:rPr>
          <w:rFonts w:eastAsia="Times New Roman" w:cstheme="minorHAnsi"/>
          <w:color w:val="000000"/>
          <w:sz w:val="24"/>
          <w:szCs w:val="24"/>
          <w:lang w:eastAsia="tr-TR"/>
        </w:rPr>
        <w:t>1</w:t>
      </w:r>
      <w:r w:rsidR="00830768" w:rsidRPr="00925C95">
        <w:rPr>
          <w:rFonts w:eastAsia="Times New Roman" w:cstheme="minorHAnsi"/>
          <w:color w:val="000000"/>
          <w:sz w:val="24"/>
          <w:szCs w:val="24"/>
          <w:lang w:eastAsia="tr-TR"/>
        </w:rPr>
        <w:t>.</w:t>
      </w:r>
      <w:r w:rsidRPr="00925C95">
        <w:rPr>
          <w:rFonts w:eastAsia="Times New Roman" w:cstheme="minorHAnsi"/>
          <w:color w:val="000000"/>
          <w:sz w:val="24"/>
          <w:szCs w:val="24"/>
          <w:lang w:eastAsia="tr-TR"/>
        </w:rPr>
        <w:t xml:space="preserve">250 </w:t>
      </w:r>
      <w:r w:rsidR="00830768" w:rsidRPr="00925C95">
        <w:rPr>
          <w:rFonts w:eastAsia="Times New Roman" w:cstheme="minorHAnsi"/>
          <w:color w:val="000000"/>
          <w:sz w:val="24"/>
          <w:szCs w:val="24"/>
          <w:lang w:eastAsia="tr-TR"/>
        </w:rPr>
        <w:t xml:space="preserve">farklı </w:t>
      </w:r>
      <w:r w:rsidRPr="00925C95">
        <w:rPr>
          <w:rFonts w:eastAsia="Times New Roman" w:cstheme="minorHAnsi"/>
          <w:color w:val="000000"/>
          <w:sz w:val="24"/>
          <w:szCs w:val="24"/>
          <w:lang w:eastAsia="tr-TR"/>
        </w:rPr>
        <w:t xml:space="preserve">türe sahip bir memeli grubu </w:t>
      </w:r>
      <w:r w:rsidR="00830768" w:rsidRPr="00925C95">
        <w:rPr>
          <w:rFonts w:eastAsia="Times New Roman" w:cstheme="minorHAnsi"/>
          <w:color w:val="000000"/>
          <w:sz w:val="24"/>
          <w:szCs w:val="24"/>
          <w:lang w:eastAsia="tr-TR"/>
        </w:rPr>
        <w:t xml:space="preserve">olan yarasaların </w:t>
      </w:r>
      <w:r w:rsidRPr="00925C95">
        <w:rPr>
          <w:rFonts w:eastAsia="Times New Roman" w:cstheme="minorHAnsi"/>
          <w:color w:val="000000"/>
          <w:sz w:val="24"/>
          <w:szCs w:val="24"/>
          <w:lang w:eastAsia="tr-TR"/>
        </w:rPr>
        <w:t xml:space="preserve">sadece virüs taşımadıklarını </w:t>
      </w:r>
      <w:r w:rsidR="00830768" w:rsidRPr="00925C95">
        <w:rPr>
          <w:rFonts w:eastAsia="Times New Roman" w:cstheme="minorHAnsi"/>
          <w:color w:val="000000"/>
          <w:sz w:val="24"/>
          <w:szCs w:val="24"/>
          <w:lang w:eastAsia="tr-TR"/>
        </w:rPr>
        <w:t>belirten Bilgin, yarasaların</w:t>
      </w:r>
      <w:r w:rsidRPr="00925C95">
        <w:rPr>
          <w:rFonts w:eastAsia="Times New Roman" w:cstheme="minorHAnsi"/>
          <w:color w:val="000000"/>
          <w:sz w:val="24"/>
          <w:szCs w:val="24"/>
          <w:lang w:eastAsia="tr-TR"/>
        </w:rPr>
        <w:t xml:space="preserve"> tarım zararlılarını ve sivrisinekleri yiyerek ve tohu</w:t>
      </w:r>
      <w:r w:rsidR="00830768" w:rsidRPr="00925C95">
        <w:rPr>
          <w:rFonts w:eastAsia="Times New Roman" w:cstheme="minorHAnsi"/>
          <w:color w:val="000000"/>
          <w:sz w:val="24"/>
          <w:szCs w:val="24"/>
          <w:lang w:eastAsia="tr-TR"/>
        </w:rPr>
        <w:t>m</w:t>
      </w:r>
      <w:r w:rsidRPr="00925C95">
        <w:rPr>
          <w:rFonts w:eastAsia="Times New Roman" w:cstheme="minorHAnsi"/>
          <w:color w:val="000000"/>
          <w:sz w:val="24"/>
          <w:szCs w:val="24"/>
          <w:lang w:eastAsia="tr-TR"/>
        </w:rPr>
        <w:t xml:space="preserve"> taşıyarak aslında ekosistem için önemli işlev</w:t>
      </w:r>
      <w:r w:rsidR="00830768" w:rsidRPr="00925C95">
        <w:rPr>
          <w:rFonts w:eastAsia="Times New Roman" w:cstheme="minorHAnsi"/>
          <w:color w:val="000000"/>
          <w:sz w:val="24"/>
          <w:szCs w:val="24"/>
          <w:lang w:eastAsia="tr-TR"/>
        </w:rPr>
        <w:t>ler üstlendiklerini ifade etti.</w:t>
      </w:r>
    </w:p>
    <w:p w:rsidR="00830768" w:rsidRPr="00925C95" w:rsidRDefault="00830768" w:rsidP="00177DB4">
      <w:pPr>
        <w:shd w:val="clear" w:color="auto" w:fill="FFFFFF"/>
        <w:spacing w:after="0" w:line="240" w:lineRule="auto"/>
        <w:rPr>
          <w:rFonts w:eastAsia="Times New Roman" w:cstheme="minorHAnsi"/>
          <w:color w:val="000000"/>
          <w:sz w:val="24"/>
          <w:szCs w:val="24"/>
          <w:lang w:eastAsia="tr-TR"/>
        </w:rPr>
      </w:pPr>
    </w:p>
    <w:p w:rsidR="00830768" w:rsidRPr="00925C95" w:rsidRDefault="00830768" w:rsidP="00830768">
      <w:pPr>
        <w:shd w:val="clear" w:color="auto" w:fill="FFFFFF"/>
        <w:spacing w:after="0" w:line="240" w:lineRule="auto"/>
        <w:rPr>
          <w:rFonts w:eastAsia="Times New Roman" w:cstheme="minorHAnsi"/>
          <w:color w:val="000000"/>
          <w:sz w:val="24"/>
          <w:szCs w:val="24"/>
          <w:lang w:eastAsia="tr-TR"/>
        </w:rPr>
      </w:pPr>
      <w:r w:rsidRPr="00925C95">
        <w:rPr>
          <w:rFonts w:eastAsia="Times New Roman" w:cstheme="minorHAnsi"/>
          <w:color w:val="000000"/>
          <w:sz w:val="24"/>
          <w:szCs w:val="24"/>
          <w:lang w:eastAsia="tr-TR"/>
        </w:rPr>
        <w:t>SARS CoV-2 örneğinde görüldüğü gibi, virüsün insana geçmesindeki en önemli etkenin ara konaklar olduğunu belirten</w:t>
      </w:r>
      <w:r w:rsidR="00CA0DA9" w:rsidRPr="00925C95">
        <w:rPr>
          <w:rFonts w:eastAsia="Times New Roman" w:cstheme="minorHAnsi"/>
          <w:color w:val="000000"/>
          <w:sz w:val="24"/>
          <w:szCs w:val="24"/>
          <w:lang w:eastAsia="tr-TR"/>
        </w:rPr>
        <w:t xml:space="preserve"> Prof. Dr.</w:t>
      </w:r>
      <w:r w:rsidRPr="00925C95">
        <w:rPr>
          <w:rFonts w:eastAsia="Times New Roman" w:cstheme="minorHAnsi"/>
          <w:color w:val="000000"/>
          <w:sz w:val="24"/>
          <w:szCs w:val="24"/>
          <w:lang w:eastAsia="tr-TR"/>
        </w:rPr>
        <w:t xml:space="preserve"> Bilgin, hayvan pazarları ve yabani hayvan çiftliklerinin bu geçişte kilit rolü oynadığını ekledi. İnsanın yarasa ile direkt temasının çok nadir olduğunu ancak özellikle Çin ve Asya ülkelerinde tarımda </w:t>
      </w:r>
      <w:r w:rsidR="005A4D2F" w:rsidRPr="00925C95">
        <w:rPr>
          <w:rFonts w:eastAsia="Times New Roman" w:cstheme="minorHAnsi"/>
          <w:color w:val="000000"/>
          <w:sz w:val="24"/>
          <w:szCs w:val="24"/>
          <w:lang w:eastAsia="tr-TR"/>
        </w:rPr>
        <w:t>kullanılan yarasa</w:t>
      </w:r>
      <w:r w:rsidRPr="00925C95">
        <w:rPr>
          <w:rFonts w:eastAsia="Times New Roman" w:cstheme="minorHAnsi"/>
          <w:color w:val="000000"/>
          <w:sz w:val="24"/>
          <w:szCs w:val="24"/>
          <w:lang w:eastAsia="tr-TR"/>
        </w:rPr>
        <w:t xml:space="preserve"> dışkısının virüsün insana geçişinde önemli rol üstlendiğini belirtti. </w:t>
      </w:r>
    </w:p>
    <w:p w:rsidR="00830768" w:rsidRPr="00925C95" w:rsidRDefault="00830768" w:rsidP="00830768">
      <w:pPr>
        <w:shd w:val="clear" w:color="auto" w:fill="FFFFFF"/>
        <w:spacing w:after="0" w:line="240" w:lineRule="auto"/>
        <w:rPr>
          <w:rFonts w:eastAsia="Times New Roman" w:cstheme="minorHAnsi"/>
          <w:b/>
          <w:color w:val="000000"/>
          <w:sz w:val="24"/>
          <w:szCs w:val="24"/>
          <w:lang w:eastAsia="tr-TR"/>
        </w:rPr>
      </w:pPr>
    </w:p>
    <w:p w:rsidR="00AD0B50" w:rsidRPr="00925C95" w:rsidRDefault="00AD0B50" w:rsidP="00830768">
      <w:pPr>
        <w:shd w:val="clear" w:color="auto" w:fill="FFFFFF"/>
        <w:spacing w:after="0" w:line="240" w:lineRule="auto"/>
        <w:rPr>
          <w:rFonts w:eastAsia="Times New Roman" w:cstheme="minorHAnsi"/>
          <w:b/>
          <w:color w:val="000000"/>
          <w:sz w:val="24"/>
          <w:szCs w:val="24"/>
          <w:lang w:eastAsia="tr-TR"/>
        </w:rPr>
      </w:pPr>
      <w:r w:rsidRPr="00925C95">
        <w:rPr>
          <w:rFonts w:eastAsia="Times New Roman" w:cstheme="minorHAnsi"/>
          <w:b/>
          <w:color w:val="000000"/>
          <w:sz w:val="24"/>
          <w:szCs w:val="24"/>
          <w:lang w:eastAsia="tr-TR"/>
        </w:rPr>
        <w:t>Doğal hayatın tahrip edilmesi virüsleri çoğaltıyor</w:t>
      </w:r>
    </w:p>
    <w:p w:rsidR="00830768" w:rsidRPr="00925C95" w:rsidRDefault="00830768" w:rsidP="00830768">
      <w:pPr>
        <w:shd w:val="clear" w:color="auto" w:fill="FFFFFF"/>
        <w:spacing w:after="0" w:line="240" w:lineRule="auto"/>
        <w:rPr>
          <w:rFonts w:eastAsia="Times New Roman" w:cstheme="minorHAnsi"/>
          <w:b/>
          <w:color w:val="000000"/>
          <w:sz w:val="24"/>
          <w:szCs w:val="24"/>
          <w:lang w:eastAsia="tr-TR"/>
        </w:rPr>
      </w:pPr>
      <w:r w:rsidRPr="00925C95">
        <w:rPr>
          <w:rFonts w:eastAsia="Times New Roman" w:cstheme="minorHAnsi"/>
          <w:color w:val="000000"/>
          <w:sz w:val="24"/>
          <w:szCs w:val="24"/>
          <w:lang w:eastAsia="tr-TR"/>
        </w:rPr>
        <w:t xml:space="preserve">Raşit Bilgin virüsün insana bulaşma dinamiklerini anlattığı konuşmasına şöyle devam etti: </w:t>
      </w:r>
      <w:r w:rsidRPr="00925C95">
        <w:rPr>
          <w:rFonts w:eastAsia="Times New Roman" w:cstheme="minorHAnsi"/>
          <w:b/>
          <w:color w:val="000000"/>
          <w:sz w:val="24"/>
          <w:szCs w:val="24"/>
          <w:lang w:eastAsia="tr-TR"/>
        </w:rPr>
        <w:t>‘’Yarasalar ormanda veya mağaralarda yaşadıkları sürece bizler korunuyoruz. Ancak doğal hayat tahribe uğradığında, ormanlık alanlar insan eliyle yok edildiğinde çeşitli virüslere maruz kalma riskimiz artıyor. 1990’larda ortaya çıkan ve yine yarasa kaynaklı bir virüs olan Nipah virüsü böyle yayıldı. Bangladeş’te insanlar hurma palmiyesinin özünü toplamak için palmiyelere çizik atarak suyunu akıtıyorlar ve öz suyu toplamak için kullan</w:t>
      </w:r>
      <w:r w:rsidR="00CA0DA9" w:rsidRPr="00925C95">
        <w:rPr>
          <w:rFonts w:eastAsia="Times New Roman" w:cstheme="minorHAnsi"/>
          <w:b/>
          <w:color w:val="000000"/>
          <w:sz w:val="24"/>
          <w:szCs w:val="24"/>
          <w:lang w:eastAsia="tr-TR"/>
        </w:rPr>
        <w:t>ıl</w:t>
      </w:r>
      <w:r w:rsidRPr="00925C95">
        <w:rPr>
          <w:rFonts w:eastAsia="Times New Roman" w:cstheme="minorHAnsi"/>
          <w:b/>
          <w:color w:val="000000"/>
          <w:sz w:val="24"/>
          <w:szCs w:val="24"/>
          <w:lang w:eastAsia="tr-TR"/>
        </w:rPr>
        <w:t>an kovalara yarasalar dışkılarını bırakınca virüsün direkt yolla insana geçtiği görülüyor.</w:t>
      </w:r>
    </w:p>
    <w:p w:rsidR="00830768" w:rsidRPr="00925C95" w:rsidRDefault="00830768" w:rsidP="00830768">
      <w:pPr>
        <w:shd w:val="clear" w:color="auto" w:fill="FFFFFF"/>
        <w:spacing w:after="0" w:line="240" w:lineRule="auto"/>
        <w:rPr>
          <w:rFonts w:eastAsia="Times New Roman" w:cstheme="minorHAnsi"/>
          <w:b/>
          <w:color w:val="000000"/>
          <w:sz w:val="24"/>
          <w:szCs w:val="24"/>
          <w:lang w:eastAsia="tr-TR"/>
        </w:rPr>
      </w:pPr>
    </w:p>
    <w:p w:rsidR="00830768" w:rsidRPr="00925C95" w:rsidRDefault="00830768" w:rsidP="00830768">
      <w:pPr>
        <w:shd w:val="clear" w:color="auto" w:fill="FFFFFF"/>
        <w:spacing w:after="0" w:line="240" w:lineRule="auto"/>
        <w:rPr>
          <w:rFonts w:eastAsia="Times New Roman" w:cstheme="minorHAnsi"/>
          <w:b/>
          <w:color w:val="000000"/>
          <w:sz w:val="24"/>
          <w:szCs w:val="24"/>
          <w:lang w:eastAsia="tr-TR"/>
        </w:rPr>
      </w:pPr>
      <w:r w:rsidRPr="00925C95">
        <w:rPr>
          <w:rFonts w:eastAsia="Times New Roman" w:cstheme="minorHAnsi"/>
          <w:b/>
          <w:color w:val="000000"/>
          <w:sz w:val="24"/>
          <w:szCs w:val="24"/>
          <w:lang w:eastAsia="tr-TR"/>
        </w:rPr>
        <w:t>Ayrıca yarasa dışkısının gübre olarak tarımda kullanılmasının virüsün insana bulaşmasını hızlandırabildiği görüldü.  Virüs, domuz çiftliklerinde ara konak olarak domuzu kullanarak bu şekilde insanlara bulaştı. MERS-CoV virüsü ise çok sıcak olan Suudi Arabistan’da insanların develerini serin olsun diye mağaralarda tutması nedeniyle, mağaralardaki yarasa dışkılarını yiyen develer üzerinden yayıldı’’.</w:t>
      </w:r>
    </w:p>
    <w:p w:rsidR="00830768" w:rsidRPr="00925C95" w:rsidRDefault="00830768" w:rsidP="00177DB4">
      <w:pPr>
        <w:shd w:val="clear" w:color="auto" w:fill="FFFFFF"/>
        <w:spacing w:after="0" w:line="240" w:lineRule="auto"/>
        <w:rPr>
          <w:rFonts w:eastAsia="Times New Roman" w:cstheme="minorHAnsi"/>
          <w:color w:val="000000"/>
          <w:sz w:val="24"/>
          <w:szCs w:val="24"/>
          <w:lang w:eastAsia="tr-TR"/>
        </w:rPr>
      </w:pPr>
    </w:p>
    <w:p w:rsidR="00830768" w:rsidRPr="00925C95" w:rsidRDefault="00830768" w:rsidP="00830768">
      <w:pPr>
        <w:shd w:val="clear" w:color="auto" w:fill="FFFFFF"/>
        <w:spacing w:after="0" w:line="240" w:lineRule="auto"/>
        <w:rPr>
          <w:rFonts w:eastAsia="Times New Roman" w:cstheme="minorHAnsi"/>
          <w:color w:val="000000"/>
          <w:sz w:val="24"/>
          <w:szCs w:val="24"/>
          <w:lang w:eastAsia="tr-TR"/>
        </w:rPr>
      </w:pPr>
    </w:p>
    <w:p w:rsidR="005A4D2F" w:rsidRPr="00925C95" w:rsidRDefault="005A4D2F" w:rsidP="00830768">
      <w:pPr>
        <w:shd w:val="clear" w:color="auto" w:fill="FFFFFF"/>
        <w:spacing w:after="0" w:line="240" w:lineRule="auto"/>
        <w:rPr>
          <w:rFonts w:eastAsia="Times New Roman" w:cstheme="minorHAnsi"/>
          <w:b/>
          <w:color w:val="000000"/>
          <w:sz w:val="24"/>
          <w:szCs w:val="24"/>
          <w:lang w:eastAsia="tr-TR"/>
        </w:rPr>
      </w:pPr>
      <w:r w:rsidRPr="00925C95">
        <w:rPr>
          <w:rFonts w:eastAsia="Times New Roman" w:cstheme="minorHAnsi"/>
          <w:b/>
          <w:color w:val="000000"/>
          <w:sz w:val="24"/>
          <w:szCs w:val="24"/>
          <w:lang w:eastAsia="tr-TR"/>
        </w:rPr>
        <w:t>İnsanların bulaşlardaki rolü</w:t>
      </w:r>
    </w:p>
    <w:p w:rsidR="00CF5965" w:rsidRDefault="00AD0B50" w:rsidP="00177DB4">
      <w:pPr>
        <w:shd w:val="clear" w:color="auto" w:fill="FFFFFF"/>
        <w:spacing w:after="0" w:line="240" w:lineRule="auto"/>
        <w:rPr>
          <w:rFonts w:eastAsia="Times New Roman" w:cstheme="minorHAnsi"/>
          <w:b/>
          <w:color w:val="000000"/>
          <w:sz w:val="24"/>
          <w:szCs w:val="24"/>
          <w:lang w:eastAsia="tr-TR"/>
        </w:rPr>
      </w:pPr>
      <w:r w:rsidRPr="00925C95">
        <w:rPr>
          <w:rFonts w:eastAsia="Times New Roman" w:cstheme="minorHAnsi"/>
          <w:color w:val="000000"/>
          <w:sz w:val="24"/>
          <w:szCs w:val="24"/>
          <w:lang w:eastAsia="tr-TR"/>
        </w:rPr>
        <w:t>Konuşmasında i</w:t>
      </w:r>
      <w:r w:rsidR="00CF5965" w:rsidRPr="00925C95">
        <w:rPr>
          <w:rFonts w:eastAsia="Times New Roman" w:cstheme="minorHAnsi"/>
          <w:color w:val="000000"/>
          <w:sz w:val="24"/>
          <w:szCs w:val="24"/>
          <w:lang w:eastAsia="tr-TR"/>
        </w:rPr>
        <w:t xml:space="preserve">nsanların </w:t>
      </w:r>
      <w:proofErr w:type="spellStart"/>
      <w:r w:rsidR="00CF5965" w:rsidRPr="00925C95">
        <w:rPr>
          <w:rFonts w:eastAsia="Times New Roman" w:cstheme="minorHAnsi"/>
          <w:color w:val="000000"/>
          <w:sz w:val="24"/>
          <w:szCs w:val="24"/>
          <w:lang w:eastAsia="tr-TR"/>
        </w:rPr>
        <w:t>bulaşlardaki</w:t>
      </w:r>
      <w:proofErr w:type="spellEnd"/>
      <w:r w:rsidR="00CF5965" w:rsidRPr="00925C95">
        <w:rPr>
          <w:rFonts w:eastAsia="Times New Roman" w:cstheme="minorHAnsi"/>
          <w:color w:val="000000"/>
          <w:sz w:val="24"/>
          <w:szCs w:val="24"/>
          <w:lang w:eastAsia="tr-TR"/>
        </w:rPr>
        <w:t xml:space="preserve"> rolüne de değinen Prof. Dr. Raşit Bilgin,</w:t>
      </w:r>
      <w:r w:rsidR="00830768" w:rsidRPr="00925C95">
        <w:rPr>
          <w:rFonts w:eastAsia="Times New Roman" w:cstheme="minorHAnsi"/>
          <w:color w:val="000000"/>
          <w:sz w:val="24"/>
          <w:szCs w:val="24"/>
          <w:lang w:eastAsia="tr-TR"/>
        </w:rPr>
        <w:t xml:space="preserve"> doğa tahribatına yönelik insan faaliyetlerinin yeni virüslerin ortaya çıkma riskini artırdığına dikkat çekti ve ekledi: </w:t>
      </w:r>
      <w:r w:rsidR="00CF5965" w:rsidRPr="00925C95">
        <w:rPr>
          <w:rFonts w:eastAsia="Times New Roman" w:cstheme="minorHAnsi"/>
          <w:color w:val="000000"/>
          <w:sz w:val="24"/>
          <w:szCs w:val="24"/>
          <w:lang w:eastAsia="tr-TR"/>
        </w:rPr>
        <w:t xml:space="preserve"> </w:t>
      </w:r>
      <w:r w:rsidR="008B2B41" w:rsidRPr="00925C95">
        <w:rPr>
          <w:rFonts w:eastAsia="Times New Roman" w:cstheme="minorHAnsi"/>
          <w:b/>
          <w:color w:val="000000"/>
          <w:sz w:val="24"/>
          <w:szCs w:val="24"/>
          <w:lang w:eastAsia="tr-TR"/>
        </w:rPr>
        <w:t xml:space="preserve">‘’Doğal yaşam alanlarının yok edilmesi, yasa dışı hayvan ticareti, iklim değişikliği, insan hareketliğindeki artış, çocuklara aşı yapmama gibi davranışlar bulaş riskini artırıyor. Şu anda 6. </w:t>
      </w:r>
      <w:r w:rsidR="00830768" w:rsidRPr="00925C95">
        <w:rPr>
          <w:rFonts w:eastAsia="Times New Roman" w:cstheme="minorHAnsi"/>
          <w:b/>
          <w:color w:val="000000"/>
          <w:sz w:val="24"/>
          <w:szCs w:val="24"/>
          <w:lang w:eastAsia="tr-TR"/>
        </w:rPr>
        <w:t>k</w:t>
      </w:r>
      <w:r w:rsidR="008B2B41" w:rsidRPr="00925C95">
        <w:rPr>
          <w:rFonts w:eastAsia="Times New Roman" w:cstheme="minorHAnsi"/>
          <w:b/>
          <w:color w:val="000000"/>
          <w:sz w:val="24"/>
          <w:szCs w:val="24"/>
          <w:lang w:eastAsia="tr-TR"/>
        </w:rPr>
        <w:t xml:space="preserve">itlesel yok oluş dönemindeyiz. Bundan önceki 5. </w:t>
      </w:r>
      <w:r w:rsidR="005A4D2F" w:rsidRPr="00925C95">
        <w:rPr>
          <w:rFonts w:eastAsia="Times New Roman" w:cstheme="minorHAnsi"/>
          <w:b/>
          <w:color w:val="000000"/>
          <w:sz w:val="24"/>
          <w:szCs w:val="24"/>
          <w:lang w:eastAsia="tr-TR"/>
        </w:rPr>
        <w:t>k</w:t>
      </w:r>
      <w:r w:rsidR="008B2B41" w:rsidRPr="00925C95">
        <w:rPr>
          <w:rFonts w:eastAsia="Times New Roman" w:cstheme="minorHAnsi"/>
          <w:b/>
          <w:color w:val="000000"/>
          <w:sz w:val="24"/>
          <w:szCs w:val="24"/>
          <w:lang w:eastAsia="tr-TR"/>
        </w:rPr>
        <w:t>itlesel yok oluş ça</w:t>
      </w:r>
      <w:r w:rsidR="005A4D2F" w:rsidRPr="00925C95">
        <w:rPr>
          <w:rFonts w:eastAsia="Times New Roman" w:cstheme="minorHAnsi"/>
          <w:b/>
          <w:color w:val="000000"/>
          <w:sz w:val="24"/>
          <w:szCs w:val="24"/>
          <w:lang w:eastAsia="tr-TR"/>
        </w:rPr>
        <w:t>ğ</w:t>
      </w:r>
      <w:r w:rsidR="008B2B41" w:rsidRPr="00925C95">
        <w:rPr>
          <w:rFonts w:eastAsia="Times New Roman" w:cstheme="minorHAnsi"/>
          <w:b/>
          <w:color w:val="000000"/>
          <w:sz w:val="24"/>
          <w:szCs w:val="24"/>
          <w:lang w:eastAsia="tr-TR"/>
        </w:rPr>
        <w:t xml:space="preserve">ında dinozorlar sona ermişti. Dünyamızda son yüzyılda milyarlarca bölgesel ve yerel </w:t>
      </w:r>
      <w:proofErr w:type="gramStart"/>
      <w:r w:rsidR="008B2B41" w:rsidRPr="00925C95">
        <w:rPr>
          <w:rFonts w:eastAsia="Times New Roman" w:cstheme="minorHAnsi"/>
          <w:b/>
          <w:color w:val="000000"/>
          <w:sz w:val="24"/>
          <w:szCs w:val="24"/>
          <w:lang w:eastAsia="tr-TR"/>
        </w:rPr>
        <w:t>popülasyon</w:t>
      </w:r>
      <w:proofErr w:type="gramEnd"/>
      <w:r w:rsidR="008B2B41" w:rsidRPr="00925C95">
        <w:rPr>
          <w:rFonts w:eastAsia="Times New Roman" w:cstheme="minorHAnsi"/>
          <w:b/>
          <w:color w:val="000000"/>
          <w:sz w:val="24"/>
          <w:szCs w:val="24"/>
          <w:lang w:eastAsia="tr-TR"/>
        </w:rPr>
        <w:t xml:space="preserve"> yok oldu ve bu durumun </w:t>
      </w:r>
      <w:r w:rsidR="005A4D2F" w:rsidRPr="00925C95">
        <w:rPr>
          <w:rFonts w:eastAsia="Times New Roman" w:cstheme="minorHAnsi"/>
          <w:b/>
          <w:color w:val="000000"/>
          <w:sz w:val="24"/>
          <w:szCs w:val="24"/>
          <w:lang w:eastAsia="tr-TR"/>
        </w:rPr>
        <w:t xml:space="preserve">en </w:t>
      </w:r>
      <w:r w:rsidR="008B2B41" w:rsidRPr="00925C95">
        <w:rPr>
          <w:rFonts w:eastAsia="Times New Roman" w:cstheme="minorHAnsi"/>
          <w:b/>
          <w:color w:val="000000"/>
          <w:sz w:val="24"/>
          <w:szCs w:val="24"/>
          <w:lang w:eastAsia="tr-TR"/>
        </w:rPr>
        <w:t xml:space="preserve">önemli nedeni sürdürülebilir olmayan tarım, ağaç kesimi, enerji, madencilik, nehir ve derelerin bölünmesi gibi insan faaliyetlerinden kaynaklandı. Bu tür faaliyetlerle doğaya zarar verdikçe yeni virüslerin ortaya çıkma ihtimalini artırıyoruz. </w:t>
      </w:r>
      <w:r w:rsidRPr="00925C95">
        <w:rPr>
          <w:rFonts w:eastAsia="Times New Roman" w:cstheme="minorHAnsi"/>
          <w:b/>
          <w:color w:val="000000"/>
          <w:sz w:val="24"/>
          <w:szCs w:val="24"/>
          <w:lang w:eastAsia="tr-TR"/>
        </w:rPr>
        <w:t>‘</w:t>
      </w:r>
      <w:r w:rsidR="008B2B41" w:rsidRPr="00925C95">
        <w:rPr>
          <w:rFonts w:eastAsia="Times New Roman" w:cstheme="minorHAnsi"/>
          <w:b/>
          <w:color w:val="000000"/>
          <w:sz w:val="24"/>
          <w:szCs w:val="24"/>
          <w:lang w:eastAsia="tr-TR"/>
        </w:rPr>
        <w:t>Yeni Normal’i konuştuğumuz bu dönemde doğayla ilişkimizde de yeni normalin nasıl olması gerektiğini düşünmemiz gerekiyor’’</w:t>
      </w:r>
      <w:r w:rsidR="005A4D2F" w:rsidRPr="00925C95">
        <w:rPr>
          <w:rFonts w:eastAsia="Times New Roman" w:cstheme="minorHAnsi"/>
          <w:b/>
          <w:color w:val="000000"/>
          <w:sz w:val="24"/>
          <w:szCs w:val="24"/>
          <w:lang w:eastAsia="tr-TR"/>
        </w:rPr>
        <w:t>.</w:t>
      </w:r>
    </w:p>
    <w:p w:rsidR="005A6D75" w:rsidRDefault="005A6D75" w:rsidP="00177DB4">
      <w:pPr>
        <w:shd w:val="clear" w:color="auto" w:fill="FFFFFF"/>
        <w:spacing w:after="0" w:line="240" w:lineRule="auto"/>
        <w:rPr>
          <w:rFonts w:eastAsia="Times New Roman" w:cstheme="minorHAnsi"/>
          <w:b/>
          <w:color w:val="000000"/>
          <w:sz w:val="24"/>
          <w:szCs w:val="24"/>
          <w:lang w:eastAsia="tr-TR"/>
        </w:rPr>
      </w:pPr>
    </w:p>
    <w:p w:rsidR="005A6D75" w:rsidRDefault="005A6D75" w:rsidP="005A6D75">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u w:val="single"/>
        </w:rPr>
        <w:t xml:space="preserve">Prof. Dr. Raşit Bilgin'in Boğaziçi Üniversitesi Youtube kanalında verdiği Açık </w:t>
      </w:r>
      <w:proofErr w:type="spellStart"/>
      <w:r>
        <w:rPr>
          <w:rFonts w:ascii="Arial" w:hAnsi="Arial" w:cs="Arial"/>
          <w:color w:val="000000"/>
          <w:sz w:val="21"/>
          <w:szCs w:val="21"/>
          <w:u w:val="single"/>
        </w:rPr>
        <w:t>Ders'i</w:t>
      </w:r>
      <w:proofErr w:type="spellEnd"/>
      <w:r>
        <w:rPr>
          <w:rFonts w:ascii="Arial" w:hAnsi="Arial" w:cs="Arial"/>
          <w:color w:val="000000"/>
          <w:sz w:val="21"/>
          <w:szCs w:val="21"/>
          <w:u w:val="single"/>
        </w:rPr>
        <w:t xml:space="preserve"> izlemek için: </w:t>
      </w:r>
      <w:hyperlink r:id="rId5" w:history="1">
        <w:r>
          <w:rPr>
            <w:rStyle w:val="Kpr"/>
            <w:rFonts w:ascii="Arial" w:hAnsi="Arial" w:cs="Arial"/>
            <w:color w:val="1155CC"/>
            <w:sz w:val="21"/>
            <w:szCs w:val="21"/>
            <w:u w:val="none"/>
          </w:rPr>
          <w:t>https://www.youtube.com/watch?v=XnGBFFY49n4</w:t>
        </w:r>
      </w:hyperlink>
      <w:r>
        <w:rPr>
          <w:rStyle w:val="redactor-invisible-space"/>
          <w:rFonts w:ascii="Arial" w:hAnsi="Arial" w:cs="Arial"/>
          <w:color w:val="000000"/>
          <w:sz w:val="21"/>
          <w:szCs w:val="21"/>
          <w:u w:val="single"/>
        </w:rPr>
        <w:t>​</w:t>
      </w:r>
    </w:p>
    <w:p w:rsidR="005A6D75" w:rsidRPr="00925C95" w:rsidRDefault="005A6D75" w:rsidP="00177DB4">
      <w:pPr>
        <w:shd w:val="clear" w:color="auto" w:fill="FFFFFF"/>
        <w:spacing w:after="0" w:line="240" w:lineRule="auto"/>
        <w:rPr>
          <w:rFonts w:eastAsia="Times New Roman" w:cstheme="minorHAnsi"/>
          <w:color w:val="000000"/>
          <w:sz w:val="24"/>
          <w:szCs w:val="24"/>
          <w:lang w:eastAsia="tr-TR"/>
        </w:rPr>
      </w:pPr>
      <w:bookmarkStart w:id="0" w:name="_GoBack"/>
      <w:bookmarkEnd w:id="0"/>
    </w:p>
    <w:p w:rsidR="00177DB4" w:rsidRPr="00925C95" w:rsidRDefault="00177DB4" w:rsidP="00177DB4">
      <w:pPr>
        <w:shd w:val="clear" w:color="auto" w:fill="FFFFFF"/>
        <w:spacing w:after="0" w:line="240" w:lineRule="auto"/>
        <w:jc w:val="center"/>
        <w:rPr>
          <w:rFonts w:ascii="Bahnschrift SemiLight" w:eastAsia="Times New Roman" w:hAnsi="Bahnschrift SemiLight" w:cs="Times New Roman"/>
          <w:color w:val="000000"/>
          <w:sz w:val="24"/>
          <w:szCs w:val="24"/>
          <w:lang w:eastAsia="tr-TR"/>
        </w:rPr>
      </w:pPr>
    </w:p>
    <w:p w:rsidR="00925C95" w:rsidRDefault="00925C95" w:rsidP="00925C95">
      <w:pPr>
        <w:spacing w:line="276" w:lineRule="auto"/>
        <w:rPr>
          <w:rFonts w:cstheme="minorHAnsi"/>
          <w:i/>
          <w:sz w:val="24"/>
          <w:szCs w:val="24"/>
        </w:rPr>
      </w:pPr>
      <w:r>
        <w:rPr>
          <w:rFonts w:cstheme="minorHAnsi"/>
          <w:i/>
          <w:sz w:val="24"/>
          <w:szCs w:val="24"/>
        </w:rPr>
        <w:t>Basın Bilgi:</w:t>
      </w:r>
    </w:p>
    <w:p w:rsidR="00D061A7" w:rsidRPr="001D0259" w:rsidRDefault="00D061A7" w:rsidP="00D061A7">
      <w:pPr>
        <w:pStyle w:val="NormalWeb"/>
        <w:shd w:val="clear" w:color="auto" w:fill="FFFFFF"/>
        <w:spacing w:before="0" w:beforeAutospacing="0" w:after="0" w:afterAutospacing="0"/>
        <w:rPr>
          <w:rFonts w:asciiTheme="minorHAnsi" w:hAnsiTheme="minorHAnsi" w:cstheme="minorHAnsi"/>
          <w:color w:val="1C2B28"/>
          <w:sz w:val="22"/>
          <w:szCs w:val="22"/>
        </w:rPr>
      </w:pPr>
      <w:r w:rsidRPr="001D0259">
        <w:rPr>
          <w:rFonts w:asciiTheme="minorHAnsi" w:hAnsiTheme="minorHAnsi" w:cstheme="minorHAnsi"/>
          <w:i/>
          <w:iCs/>
          <w:color w:val="1C2B28"/>
          <w:sz w:val="22"/>
          <w:szCs w:val="22"/>
        </w:rPr>
        <w:lastRenderedPageBreak/>
        <w:t>Boğaziçi Üniversitesi Kurumsal İletişim Ofisi</w:t>
      </w:r>
    </w:p>
    <w:p w:rsidR="00D061A7" w:rsidRPr="001D0259" w:rsidRDefault="00D061A7" w:rsidP="00D061A7">
      <w:pPr>
        <w:pStyle w:val="NormalWeb"/>
        <w:shd w:val="clear" w:color="auto" w:fill="FFFFFF"/>
        <w:spacing w:before="0" w:beforeAutospacing="0" w:after="0" w:afterAutospacing="0"/>
        <w:rPr>
          <w:rFonts w:asciiTheme="minorHAnsi" w:hAnsiTheme="minorHAnsi" w:cstheme="minorHAnsi"/>
          <w:color w:val="1C2B28"/>
          <w:sz w:val="22"/>
          <w:szCs w:val="22"/>
        </w:rPr>
      </w:pPr>
      <w:r w:rsidRPr="001D0259">
        <w:rPr>
          <w:rFonts w:asciiTheme="minorHAnsi" w:hAnsiTheme="minorHAnsi" w:cstheme="minorHAnsi"/>
          <w:i/>
          <w:iCs/>
          <w:color w:val="1C2B28"/>
          <w:sz w:val="22"/>
          <w:szCs w:val="22"/>
        </w:rPr>
        <w:t>Metin Göksel, </w:t>
      </w:r>
      <w:hyperlink r:id="rId6" w:history="1">
        <w:r w:rsidRPr="001D0259">
          <w:rPr>
            <w:rStyle w:val="Kpr"/>
            <w:rFonts w:asciiTheme="minorHAnsi" w:hAnsiTheme="minorHAnsi" w:cstheme="minorHAnsi"/>
            <w:i/>
            <w:iCs/>
            <w:color w:val="333399"/>
            <w:sz w:val="22"/>
            <w:szCs w:val="22"/>
          </w:rPr>
          <w:t>metin.goksel@boun.edu.tr</w:t>
        </w:r>
      </w:hyperlink>
      <w:r w:rsidRPr="001D0259">
        <w:rPr>
          <w:rFonts w:asciiTheme="minorHAnsi" w:hAnsiTheme="minorHAnsi" w:cstheme="minorHAnsi"/>
          <w:i/>
          <w:iCs/>
          <w:color w:val="1C2B28"/>
          <w:sz w:val="22"/>
          <w:szCs w:val="22"/>
        </w:rPr>
        <w:t> , 0532 366 65 51</w:t>
      </w:r>
    </w:p>
    <w:p w:rsidR="00D061A7" w:rsidRPr="001D0259" w:rsidRDefault="00D061A7" w:rsidP="00D061A7">
      <w:pPr>
        <w:pStyle w:val="NormalWeb"/>
        <w:shd w:val="clear" w:color="auto" w:fill="FFFFFF"/>
        <w:spacing w:before="0" w:beforeAutospacing="0" w:after="0" w:afterAutospacing="0"/>
        <w:rPr>
          <w:rFonts w:asciiTheme="minorHAnsi" w:hAnsiTheme="minorHAnsi" w:cstheme="minorHAnsi"/>
          <w:color w:val="1C2B28"/>
          <w:sz w:val="22"/>
          <w:szCs w:val="22"/>
        </w:rPr>
      </w:pPr>
      <w:r w:rsidRPr="001D0259">
        <w:rPr>
          <w:rFonts w:asciiTheme="minorHAnsi" w:hAnsiTheme="minorHAnsi" w:cstheme="minorHAnsi"/>
          <w:i/>
          <w:iCs/>
          <w:color w:val="1C2B28"/>
          <w:sz w:val="22"/>
          <w:szCs w:val="22"/>
        </w:rPr>
        <w:t xml:space="preserve">Özgür Duygu </w:t>
      </w:r>
      <w:proofErr w:type="spellStart"/>
      <w:r w:rsidRPr="001D0259">
        <w:rPr>
          <w:rFonts w:asciiTheme="minorHAnsi" w:hAnsiTheme="minorHAnsi" w:cstheme="minorHAnsi"/>
          <w:i/>
          <w:iCs/>
          <w:color w:val="1C2B28"/>
          <w:sz w:val="22"/>
          <w:szCs w:val="22"/>
        </w:rPr>
        <w:t>Durgun,</w:t>
      </w:r>
      <w:hyperlink r:id="rId7" w:history="1">
        <w:r w:rsidRPr="001D0259">
          <w:rPr>
            <w:rStyle w:val="nternetbalants0"/>
            <w:rFonts w:asciiTheme="minorHAnsi" w:hAnsiTheme="minorHAnsi" w:cstheme="minorHAnsi"/>
            <w:i/>
            <w:iCs/>
            <w:color w:val="333399"/>
            <w:sz w:val="22"/>
            <w:szCs w:val="22"/>
          </w:rPr>
          <w:t>duygu.durgun@boun.edu.tr</w:t>
        </w:r>
        <w:proofErr w:type="spellEnd"/>
      </w:hyperlink>
      <w:r w:rsidRPr="001D0259">
        <w:rPr>
          <w:rFonts w:asciiTheme="minorHAnsi" w:hAnsiTheme="minorHAnsi" w:cstheme="minorHAnsi"/>
          <w:i/>
          <w:iCs/>
          <w:color w:val="1C2B28"/>
          <w:sz w:val="22"/>
          <w:szCs w:val="22"/>
        </w:rPr>
        <w:t>, 0 532 484 89 42</w:t>
      </w:r>
    </w:p>
    <w:p w:rsidR="001F2262" w:rsidRPr="00925C95" w:rsidRDefault="001F2262">
      <w:pPr>
        <w:rPr>
          <w:sz w:val="24"/>
          <w:szCs w:val="24"/>
        </w:rPr>
      </w:pPr>
    </w:p>
    <w:sectPr w:rsidR="001F2262" w:rsidRPr="00925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Bahnschrift SemiLight">
    <w:altName w:val="Segoe UI"/>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89"/>
    <w:rsid w:val="00065D6A"/>
    <w:rsid w:val="00177DB4"/>
    <w:rsid w:val="001F2262"/>
    <w:rsid w:val="004478D6"/>
    <w:rsid w:val="005A4D2F"/>
    <w:rsid w:val="005A6D75"/>
    <w:rsid w:val="007F7FF3"/>
    <w:rsid w:val="00830768"/>
    <w:rsid w:val="008B2B41"/>
    <w:rsid w:val="00925C95"/>
    <w:rsid w:val="00A27989"/>
    <w:rsid w:val="00AC1DA9"/>
    <w:rsid w:val="00AD0B50"/>
    <w:rsid w:val="00CA0DA9"/>
    <w:rsid w:val="00CA57D3"/>
    <w:rsid w:val="00CF5965"/>
    <w:rsid w:val="00D061A7"/>
    <w:rsid w:val="00D502AA"/>
    <w:rsid w:val="00ED38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2013E-18E6-48BB-BFAE-2F2E2C84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2B41"/>
    <w:pPr>
      <w:ind w:left="720"/>
      <w:contextualSpacing/>
    </w:pPr>
  </w:style>
  <w:style w:type="character" w:styleId="Kpr">
    <w:name w:val="Hyperlink"/>
    <w:basedOn w:val="VarsaylanParagrafYazTipi"/>
    <w:uiPriority w:val="99"/>
    <w:unhideWhenUsed/>
    <w:rsid w:val="008B2B41"/>
    <w:rPr>
      <w:color w:val="0563C1" w:themeColor="hyperlink"/>
      <w:u w:val="single"/>
    </w:rPr>
  </w:style>
  <w:style w:type="character" w:customStyle="1" w:styleId="nternetBalants">
    <w:name w:val="İnternet Bağlantısı"/>
    <w:basedOn w:val="VarsaylanParagrafYazTipi"/>
    <w:uiPriority w:val="99"/>
    <w:unhideWhenUsed/>
    <w:rsid w:val="00925C95"/>
    <w:rPr>
      <w:color w:val="0563C1" w:themeColor="hyperlink"/>
      <w:u w:val="single"/>
    </w:rPr>
  </w:style>
  <w:style w:type="paragraph" w:styleId="NormalWeb">
    <w:name w:val="Normal (Web)"/>
    <w:basedOn w:val="Normal"/>
    <w:uiPriority w:val="99"/>
    <w:semiHidden/>
    <w:unhideWhenUsed/>
    <w:rsid w:val="00D061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ternetbalants0">
    <w:name w:val="nternetbalants"/>
    <w:basedOn w:val="VarsaylanParagrafYazTipi"/>
    <w:rsid w:val="00D061A7"/>
  </w:style>
  <w:style w:type="character" w:customStyle="1" w:styleId="redactor-invisible-space">
    <w:name w:val="redactor-invisible-space"/>
    <w:basedOn w:val="VarsaylanParagrafYazTipi"/>
    <w:rsid w:val="005A6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6182">
      <w:bodyDiv w:val="1"/>
      <w:marLeft w:val="0"/>
      <w:marRight w:val="0"/>
      <w:marTop w:val="0"/>
      <w:marBottom w:val="0"/>
      <w:divBdr>
        <w:top w:val="none" w:sz="0" w:space="0" w:color="auto"/>
        <w:left w:val="none" w:sz="0" w:space="0" w:color="auto"/>
        <w:bottom w:val="none" w:sz="0" w:space="0" w:color="auto"/>
        <w:right w:val="none" w:sz="0" w:space="0" w:color="auto"/>
      </w:divBdr>
    </w:div>
    <w:div w:id="7382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popup_imp('/horde/imp/compose.php',700,650,'to=duygu.durgun%40boun.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popup_imp('/horde/imp/compose.php',700,650,'to=metin.goksel%40boun.edu.tr');" TargetMode="External"/><Relationship Id="rId5" Type="http://schemas.openxmlformats.org/officeDocument/2006/relationships/hyperlink" Target="https://www.youtube.com/watch?v=XnGBFFY49n4"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710</Words>
  <Characters>4047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4</cp:revision>
  <dcterms:created xsi:type="dcterms:W3CDTF">2020-05-25T08:47:00Z</dcterms:created>
  <dcterms:modified xsi:type="dcterms:W3CDTF">2020-05-25T09:01:00Z</dcterms:modified>
</cp:coreProperties>
</file>